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0F" w:rsidRDefault="00D2130F" w:rsidP="00D2130F">
      <w:pPr>
        <w:widowControl w:val="0"/>
        <w:autoSpaceDE w:val="0"/>
        <w:autoSpaceDN w:val="0"/>
        <w:spacing w:after="0" w:line="360" w:lineRule="auto"/>
        <w:rPr>
          <w:rFonts w:ascii="Arial Narrow" w:eastAsia="Times New Roman" w:hAnsi="Arial Narrow" w:cs="Arial"/>
          <w:b/>
          <w:sz w:val="36"/>
          <w:szCs w:val="36"/>
        </w:rPr>
      </w:pPr>
      <w:r>
        <w:rPr>
          <w:rFonts w:ascii="Arial Narrow" w:eastAsia="Times New Roman" w:hAnsi="Arial Narrow" w:cs="Arial"/>
          <w:b/>
          <w:sz w:val="36"/>
          <w:szCs w:val="36"/>
        </w:rPr>
        <w:tab/>
      </w:r>
      <w:r>
        <w:rPr>
          <w:rFonts w:ascii="Arial Narrow" w:eastAsia="Times New Roman" w:hAnsi="Arial Narrow" w:cs="Arial"/>
          <w:b/>
          <w:sz w:val="36"/>
          <w:szCs w:val="36"/>
        </w:rPr>
        <w:tab/>
      </w:r>
      <w:r w:rsidR="00CF5BD4">
        <w:rPr>
          <w:rFonts w:ascii="Arial Narrow" w:eastAsia="Times New Roman" w:hAnsi="Arial Narrow" w:cs="Arial"/>
          <w:b/>
          <w:sz w:val="36"/>
          <w:szCs w:val="36"/>
        </w:rPr>
        <w:tab/>
      </w:r>
      <w:r w:rsidR="00CF5BD4">
        <w:rPr>
          <w:rFonts w:ascii="Arial Narrow" w:eastAsia="Times New Roman" w:hAnsi="Arial Narrow" w:cs="Arial"/>
          <w:b/>
          <w:sz w:val="36"/>
          <w:szCs w:val="36"/>
        </w:rPr>
        <w:tab/>
      </w:r>
      <w:r w:rsidR="00CF5BD4">
        <w:rPr>
          <w:rFonts w:ascii="Arial Narrow" w:eastAsia="Times New Roman" w:hAnsi="Arial Narrow" w:cs="Arial"/>
          <w:b/>
          <w:sz w:val="36"/>
          <w:szCs w:val="36"/>
        </w:rPr>
        <w:tab/>
      </w:r>
      <w:r w:rsidR="00CF5BD4">
        <w:rPr>
          <w:rFonts w:ascii="Arial Narrow" w:eastAsia="Times New Roman" w:hAnsi="Arial Narrow" w:cs="Arial"/>
          <w:b/>
          <w:sz w:val="36"/>
          <w:szCs w:val="36"/>
        </w:rPr>
        <w:tab/>
      </w:r>
    </w:p>
    <w:p w:rsidR="00D2130F" w:rsidRDefault="00D2130F" w:rsidP="00D2130F">
      <w:pPr>
        <w:widowControl w:val="0"/>
        <w:autoSpaceDE w:val="0"/>
        <w:autoSpaceDN w:val="0"/>
        <w:spacing w:after="0" w:line="360" w:lineRule="auto"/>
        <w:rPr>
          <w:rFonts w:ascii="Arial Narrow" w:eastAsia="Times New Roman" w:hAnsi="Arial Narrow" w:cs="Arial"/>
          <w:b/>
          <w:sz w:val="36"/>
          <w:szCs w:val="36"/>
        </w:rPr>
      </w:pPr>
      <w:r>
        <w:rPr>
          <w:rFonts w:ascii="Arial Narrow" w:eastAsia="Times New Roman" w:hAnsi="Arial Narrow" w:cs="Arial"/>
          <w:b/>
          <w:sz w:val="36"/>
          <w:szCs w:val="36"/>
        </w:rPr>
        <w:tab/>
      </w:r>
      <w:r>
        <w:rPr>
          <w:rFonts w:ascii="Arial Narrow" w:eastAsia="Times New Roman" w:hAnsi="Arial Narrow" w:cs="Arial"/>
          <w:b/>
          <w:sz w:val="36"/>
          <w:szCs w:val="36"/>
        </w:rPr>
        <w:tab/>
      </w:r>
      <w:r>
        <w:rPr>
          <w:rFonts w:ascii="Arial Narrow" w:eastAsia="Times New Roman" w:hAnsi="Arial Narrow" w:cs="Arial"/>
          <w:b/>
          <w:sz w:val="36"/>
          <w:szCs w:val="36"/>
        </w:rPr>
        <w:tab/>
      </w:r>
      <w:r>
        <w:rPr>
          <w:rFonts w:ascii="Arial Narrow" w:eastAsia="Times New Roman" w:hAnsi="Arial Narrow" w:cs="Arial"/>
          <w:b/>
          <w:sz w:val="36"/>
          <w:szCs w:val="36"/>
        </w:rPr>
        <w:tab/>
      </w:r>
      <w:r>
        <w:rPr>
          <w:rFonts w:ascii="Arial Narrow" w:eastAsia="Times New Roman" w:hAnsi="Arial Narrow" w:cs="Arial"/>
          <w:b/>
          <w:sz w:val="36"/>
          <w:szCs w:val="36"/>
        </w:rPr>
        <w:tab/>
      </w:r>
    </w:p>
    <w:p w:rsidR="00D2130F" w:rsidRDefault="00D2130F" w:rsidP="00D2130F">
      <w:pPr>
        <w:widowControl w:val="0"/>
        <w:autoSpaceDE w:val="0"/>
        <w:autoSpaceDN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Seminarium Szkoleniowe</w:t>
      </w:r>
    </w:p>
    <w:p w:rsidR="00D2130F" w:rsidRDefault="00D2130F" w:rsidP="00D2130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30F" w:rsidRDefault="00D2130F" w:rsidP="00D2130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prośbami naszych Klientów - wzorem lat ubiegłych planujemy przeprowadzenie seminarium szkoleniowego: </w:t>
      </w:r>
    </w:p>
    <w:p w:rsidR="00D2130F" w:rsidRDefault="00D2130F" w:rsidP="00D2130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TECHNIKI BADANIA </w:t>
      </w:r>
    </w:p>
    <w:p w:rsidR="00D2130F" w:rsidRDefault="00D2130F" w:rsidP="00D2130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CYFROWYMI DEFEKTOSKOPAMI ULTRADŹWIĘKOWYMI</w:t>
      </w:r>
    </w:p>
    <w:p w:rsidR="00D2130F" w:rsidRDefault="00D2130F" w:rsidP="00D2130F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serii USM Go oraz  USM 36 </w:t>
      </w:r>
    </w:p>
    <w:p w:rsidR="00D2130F" w:rsidRDefault="00D2130F" w:rsidP="00D213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Seminarium:</w:t>
      </w:r>
    </w:p>
    <w:p w:rsidR="00D2130F" w:rsidRDefault="00D2130F" w:rsidP="00D2130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zasady obsługi;</w:t>
      </w:r>
    </w:p>
    <w:p w:rsidR="00D2130F" w:rsidRDefault="00D2130F" w:rsidP="00D2130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zastosowanie;</w:t>
      </w:r>
    </w:p>
    <w:p w:rsidR="00D2130F" w:rsidRDefault="00D2130F" w:rsidP="00D2130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dobór głowic;</w:t>
      </w:r>
    </w:p>
    <w:p w:rsidR="00D2130F" w:rsidRDefault="00D2130F" w:rsidP="00D2130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praca ze skalami DGS (AVG);</w:t>
      </w:r>
    </w:p>
    <w:p w:rsidR="00D2130F" w:rsidRDefault="00D2130F" w:rsidP="00D2130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praca ze skalami DAC (zasięgowa regulacja wzmocnienia);</w:t>
      </w:r>
    </w:p>
    <w:p w:rsidR="00D2130F" w:rsidRDefault="00D2130F" w:rsidP="00D2130F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współpraca z urządzeniami peryferyjnymi ( tworzenie raportów z badań)</w:t>
      </w:r>
    </w:p>
    <w:p w:rsidR="00D2130F" w:rsidRDefault="00D2130F" w:rsidP="00D2130F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-korzystanie z pamięci defektoskopu</w:t>
      </w:r>
    </w:p>
    <w:p w:rsidR="00D2130F" w:rsidRDefault="00D2130F" w:rsidP="00D213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Seminarium będzie prowadzone przez pracowników firmy BTH TESTING</w:t>
      </w:r>
    </w:p>
    <w:p w:rsidR="00D2130F" w:rsidRDefault="00D2130F" w:rsidP="00D2130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Przewidywany termin szkolenia:</w:t>
      </w:r>
      <w:r w:rsidR="00CF5BD4">
        <w:rPr>
          <w:rFonts w:ascii="Times New Roman" w:hAnsi="Times New Roman"/>
          <w:sz w:val="24"/>
          <w:szCs w:val="24"/>
        </w:rPr>
        <w:t xml:space="preserve"> </w:t>
      </w:r>
      <w:r w:rsidR="00A13E9E">
        <w:rPr>
          <w:rFonts w:ascii="Times New Roman" w:hAnsi="Times New Roman"/>
          <w:sz w:val="24"/>
          <w:szCs w:val="24"/>
        </w:rPr>
        <w:t>13-17</w:t>
      </w:r>
      <w:bookmarkStart w:id="0" w:name="_GoBack"/>
      <w:bookmarkEnd w:id="0"/>
      <w:r w:rsidR="00094109">
        <w:rPr>
          <w:rFonts w:ascii="Times New Roman" w:hAnsi="Times New Roman"/>
          <w:sz w:val="24"/>
          <w:szCs w:val="24"/>
        </w:rPr>
        <w:t xml:space="preserve"> listopada</w:t>
      </w:r>
      <w:r w:rsidR="002966D9">
        <w:rPr>
          <w:rFonts w:ascii="Times New Roman" w:hAnsi="Times New Roman"/>
          <w:sz w:val="24"/>
          <w:szCs w:val="24"/>
        </w:rPr>
        <w:t xml:space="preserve"> 2017</w:t>
      </w:r>
    </w:p>
    <w:p w:rsidR="00D2130F" w:rsidRDefault="00EE54E9" w:rsidP="00D2130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Przewidywane m</w:t>
      </w:r>
      <w:r w:rsidR="00D2130F">
        <w:rPr>
          <w:rFonts w:ascii="Times New Roman" w:hAnsi="Times New Roman"/>
          <w:b/>
          <w:sz w:val="24"/>
          <w:szCs w:val="24"/>
        </w:rPr>
        <w:t>iejsce szkolenia</w:t>
      </w:r>
      <w:r w:rsidR="00D2130F">
        <w:rPr>
          <w:rFonts w:ascii="Times New Roman" w:hAnsi="Times New Roman"/>
          <w:sz w:val="24"/>
          <w:szCs w:val="24"/>
        </w:rPr>
        <w:t xml:space="preserve">: </w:t>
      </w:r>
      <w:r w:rsidR="00094109">
        <w:rPr>
          <w:rFonts w:ascii="Times New Roman" w:hAnsi="Times New Roman"/>
          <w:sz w:val="24"/>
          <w:szCs w:val="24"/>
        </w:rPr>
        <w:t>Wisła Dom Wczasowy Skalite</w:t>
      </w:r>
    </w:p>
    <w:p w:rsidR="00D2130F" w:rsidRDefault="00D2130F" w:rsidP="00D2130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szkolenia: </w:t>
      </w:r>
      <w:r>
        <w:rPr>
          <w:rFonts w:ascii="Times New Roman" w:hAnsi="Times New Roman"/>
          <w:sz w:val="24"/>
          <w:szCs w:val="24"/>
        </w:rPr>
        <w:t>od kolacji w poniedziałek do obiadu w piątek</w:t>
      </w:r>
    </w:p>
    <w:p w:rsidR="00D2130F" w:rsidRDefault="00D2130F" w:rsidP="00D2130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 szkolenia wraz z noclegiem i wyżywieniem : </w:t>
      </w:r>
      <w:r>
        <w:rPr>
          <w:rFonts w:ascii="Times New Roman" w:hAnsi="Times New Roman"/>
          <w:sz w:val="24"/>
          <w:szCs w:val="24"/>
        </w:rPr>
        <w:t>2.000,00 PLN netto</w:t>
      </w:r>
    </w:p>
    <w:p w:rsidR="00D2130F" w:rsidRDefault="00D2130F" w:rsidP="00D2130F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91"/>
      </w:tblGrid>
      <w:tr w:rsidR="004E698C" w:rsidTr="004E69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8C" w:rsidRDefault="004E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  <w:t>Jesteśmy zainteresowani udziałem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8C" w:rsidRDefault="004E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  <w:t>Ilość osób:</w:t>
            </w:r>
          </w:p>
        </w:tc>
      </w:tr>
    </w:tbl>
    <w:p w:rsidR="00D2130F" w:rsidRDefault="00D2130F" w:rsidP="00D2130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698C" w:rsidRDefault="004E698C" w:rsidP="00D2130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66D9" w:rsidRDefault="002966D9" w:rsidP="00D2130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130F" w:rsidRDefault="00D2130F" w:rsidP="00D2130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Zarząd BTH TESTING</w:t>
      </w:r>
    </w:p>
    <w:p w:rsidR="003867F7" w:rsidRDefault="003867F7" w:rsidP="003867F7">
      <w:pPr>
        <w:widowControl w:val="0"/>
        <w:autoSpaceDE w:val="0"/>
        <w:autoSpaceDN w:val="0"/>
        <w:spacing w:after="0" w:line="360" w:lineRule="auto"/>
        <w:rPr>
          <w:rFonts w:ascii="Arial Narrow" w:eastAsia="Times New Roman" w:hAnsi="Arial Narrow" w:cs="Arial"/>
          <w:b/>
          <w:sz w:val="36"/>
          <w:szCs w:val="36"/>
        </w:rPr>
      </w:pPr>
    </w:p>
    <w:sectPr w:rsidR="003867F7" w:rsidSect="00E40BDE">
      <w:headerReference w:type="default" r:id="rId7"/>
      <w:pgSz w:w="11906" w:h="16838"/>
      <w:pgMar w:top="1843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53" w:rsidRDefault="00533A53" w:rsidP="002B301F">
      <w:pPr>
        <w:spacing w:after="0" w:line="240" w:lineRule="auto"/>
      </w:pPr>
      <w:r>
        <w:separator/>
      </w:r>
    </w:p>
  </w:endnote>
  <w:endnote w:type="continuationSeparator" w:id="0">
    <w:p w:rsidR="00533A53" w:rsidRDefault="00533A53" w:rsidP="002B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53" w:rsidRDefault="00533A53" w:rsidP="002B301F">
      <w:pPr>
        <w:spacing w:after="0" w:line="240" w:lineRule="auto"/>
      </w:pPr>
      <w:r>
        <w:separator/>
      </w:r>
    </w:p>
  </w:footnote>
  <w:footnote w:type="continuationSeparator" w:id="0">
    <w:p w:rsidR="00533A53" w:rsidRDefault="00533A53" w:rsidP="002B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1F" w:rsidRDefault="002B301F">
    <w:pPr>
      <w:pStyle w:val="Nagwek"/>
      <w:rPr>
        <w:noProof/>
      </w:rPr>
    </w:pPr>
  </w:p>
  <w:p w:rsidR="002B301F" w:rsidRDefault="002B301F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E3F08D" wp14:editId="6A903A7F">
          <wp:simplePos x="0" y="0"/>
          <wp:positionH relativeFrom="column">
            <wp:posOffset>-525780</wp:posOffset>
          </wp:positionH>
          <wp:positionV relativeFrom="page">
            <wp:align>center</wp:align>
          </wp:positionV>
          <wp:extent cx="6811010" cy="10054590"/>
          <wp:effectExtent l="0" t="0" r="8890" b="3810"/>
          <wp:wrapNone/>
          <wp:docPr id="11" name="Picture 1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" name="Picture 120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010" cy="1005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21973BE"/>
    <w:multiLevelType w:val="hybridMultilevel"/>
    <w:tmpl w:val="FF7E51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F8"/>
    <w:rsid w:val="0005654D"/>
    <w:rsid w:val="00093645"/>
    <w:rsid w:val="00094109"/>
    <w:rsid w:val="000B57D8"/>
    <w:rsid w:val="000D3150"/>
    <w:rsid w:val="00201E6A"/>
    <w:rsid w:val="002966D9"/>
    <w:rsid w:val="002B301F"/>
    <w:rsid w:val="003021AF"/>
    <w:rsid w:val="00374EEF"/>
    <w:rsid w:val="003867F7"/>
    <w:rsid w:val="00413DF9"/>
    <w:rsid w:val="004179F8"/>
    <w:rsid w:val="00427781"/>
    <w:rsid w:val="004B4DE1"/>
    <w:rsid w:val="004E698C"/>
    <w:rsid w:val="00505579"/>
    <w:rsid w:val="00533A53"/>
    <w:rsid w:val="00566746"/>
    <w:rsid w:val="006D2806"/>
    <w:rsid w:val="0095430E"/>
    <w:rsid w:val="00A13E9E"/>
    <w:rsid w:val="00B85A86"/>
    <w:rsid w:val="00BB6E16"/>
    <w:rsid w:val="00C37C65"/>
    <w:rsid w:val="00CF5BD4"/>
    <w:rsid w:val="00D2130F"/>
    <w:rsid w:val="00D470B4"/>
    <w:rsid w:val="00DD21EE"/>
    <w:rsid w:val="00E40BDE"/>
    <w:rsid w:val="00EB505D"/>
    <w:rsid w:val="00EE54E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25216-9799-40EC-8CF3-8487DEE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01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0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Rysunek1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Rysunek1</dc:title>
  <dc:creator>BTH TESTING</dc:creator>
  <cp:lastModifiedBy>BTH TESTING</cp:lastModifiedBy>
  <cp:revision>4</cp:revision>
  <dcterms:created xsi:type="dcterms:W3CDTF">2017-02-17T11:50:00Z</dcterms:created>
  <dcterms:modified xsi:type="dcterms:W3CDTF">2017-09-22T07:09:00Z</dcterms:modified>
</cp:coreProperties>
</file>